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8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33"/>
        <w:gridCol w:w="537"/>
        <w:gridCol w:w="8112"/>
      </w:tblGrid>
      <w:tr w:rsidR="00203C6A" w:rsidTr="0005235B">
        <w:trPr>
          <w:trHeight w:val="142"/>
        </w:trPr>
        <w:tc>
          <w:tcPr>
            <w:tcW w:w="7768" w:type="dxa"/>
            <w:gridSpan w:val="2"/>
          </w:tcPr>
          <w:p w:rsidR="00203C6A" w:rsidRDefault="00203C6A" w:rsidP="00203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по </w:t>
            </w:r>
            <w:r w:rsidR="00452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(геометрия) 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  <w:p w:rsidR="003C2D2E" w:rsidRPr="00203C6A" w:rsidRDefault="003C2D2E" w:rsidP="00203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 учебный год</w:t>
            </w:r>
          </w:p>
          <w:p w:rsidR="00203C6A" w:rsidRPr="00203C6A" w:rsidRDefault="00203C6A" w:rsidP="00203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  <w:p w:rsidR="00203C6A" w:rsidRPr="00203C6A" w:rsidRDefault="00203C6A" w:rsidP="00203C6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:rsidR="00203C6A" w:rsidRPr="00203C6A" w:rsidRDefault="00203C6A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теста дается 45 минут. Работа состоит  из двух частей, включающих в себя </w:t>
            </w:r>
            <w:r w:rsidR="003C4D63" w:rsidRPr="003C4D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4D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203C6A" w:rsidRPr="00203C6A" w:rsidRDefault="00203C6A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8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 w:rsidR="003C4D63" w:rsidRPr="003C4D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:rsidR="00203C6A" w:rsidRDefault="00203C6A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0857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3C4D63" w:rsidRPr="003C4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4D63"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сложных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:rsidR="00203C6A" w:rsidRDefault="00203C6A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85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работы разрешается использовать линейку, циркуль. Использование калькулятора не допускается.</w:t>
            </w:r>
          </w:p>
          <w:p w:rsidR="00203C6A" w:rsidRDefault="0008573B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2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Задания можно выполнять в любом порядке. Текст задания переписывать не надо, необходимо только указать его номер.</w:t>
            </w:r>
          </w:p>
          <w:p w:rsidR="003C2D2E" w:rsidRDefault="003C2D2E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части1 выставляется 1 балл. Задания части 2 расположены по нарастанию сложности и оцениваются в 2,3,4 балла.</w:t>
            </w:r>
          </w:p>
          <w:p w:rsidR="003C2D2E" w:rsidRDefault="003C2D2E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</w:t>
            </w:r>
            <w:r w:rsidR="00631757">
              <w:rPr>
                <w:rFonts w:ascii="Times New Roman" w:hAnsi="Times New Roman" w:cs="Times New Roman"/>
                <w:sz w:val="24"/>
                <w:szCs w:val="24"/>
              </w:rPr>
              <w:t>ксимальное количество баллов: 18</w:t>
            </w:r>
          </w:p>
          <w:p w:rsidR="003C2D2E" w:rsidRDefault="003C2D2E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оценивания:   «5» - </w:t>
            </w:r>
            <w:r w:rsidR="001B6F3E">
              <w:rPr>
                <w:rFonts w:ascii="Times New Roman" w:hAnsi="Times New Roman" w:cs="Times New Roman"/>
                <w:sz w:val="24"/>
                <w:szCs w:val="24"/>
              </w:rPr>
              <w:t>14 -18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баллов</w:t>
            </w:r>
          </w:p>
          <w:p w:rsidR="003C2D2E" w:rsidRPr="00203C6A" w:rsidRDefault="003C2D2E" w:rsidP="00203C6A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«4» - </w:t>
            </w:r>
            <w:r w:rsidR="003C4D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6F3E"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баллов</w:t>
            </w:r>
          </w:p>
          <w:p w:rsidR="00203C6A" w:rsidRDefault="003C2D2E" w:rsidP="003C2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«3» -  </w:t>
            </w:r>
            <w:r w:rsidR="003C4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D6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B6F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3C2D2E" w:rsidRDefault="003C2D2E" w:rsidP="003C2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D2E" w:rsidRPr="00203C6A" w:rsidRDefault="003C2D2E" w:rsidP="003C2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:rsidR="00203C6A" w:rsidRDefault="00203C6A" w:rsidP="00203C6A">
            <w:pPr>
              <w:jc w:val="center"/>
            </w:pPr>
          </w:p>
          <w:p w:rsidR="00203C6A" w:rsidRDefault="00203C6A"/>
          <w:p w:rsidR="00E23F07" w:rsidRDefault="00E23F07"/>
          <w:p w:rsidR="00E23F07" w:rsidRDefault="00E23F07"/>
          <w:p w:rsidR="00E23F07" w:rsidRDefault="00E23F07"/>
          <w:p w:rsidR="00E23F07" w:rsidRDefault="00E23F07"/>
          <w:p w:rsidR="00E23F07" w:rsidRDefault="00E23F07"/>
          <w:p w:rsidR="00E23F07" w:rsidRDefault="00E23F07"/>
          <w:p w:rsidR="00E23F07" w:rsidRDefault="00E23F07"/>
          <w:p w:rsidR="001B6F3E" w:rsidRDefault="001B6F3E" w:rsidP="00E23F07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05235B" w:rsidRDefault="0005235B" w:rsidP="00E23F07">
            <w:pPr>
              <w:ind w:left="45"/>
              <w:rPr>
                <w:color w:val="333333"/>
                <w:sz w:val="23"/>
                <w:szCs w:val="23"/>
                <w:shd w:val="clear" w:color="auto" w:fill="FFFFFF"/>
              </w:rPr>
            </w:pPr>
          </w:p>
          <w:p w:rsidR="00E23F07" w:rsidRPr="00DF5634" w:rsidRDefault="00E23F07" w:rsidP="00E23F07">
            <w:pPr>
              <w:ind w:left="45"/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lastRenderedPageBreak/>
              <w:t>4.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равнобедренной трапеции известны высота, меньшее основани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е и угол при основании. Найдите площадь трапеции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E23F07" w:rsidRDefault="00E23F07">
            <w:r>
              <w:rPr>
                <w:noProof/>
                <w:lang w:eastAsia="ru-RU"/>
              </w:rPr>
              <w:drawing>
                <wp:inline distT="0" distB="0" distL="0" distR="0">
                  <wp:extent cx="1771650" cy="771525"/>
                  <wp:effectExtent l="0" t="0" r="0" b="9525"/>
                  <wp:docPr id="4" name="Рисунок 4" descr="http://opengia.ru/resources/07378B41D3E3A7734BABED5EC6E55449-G13R1001-07378B41D3E3A7734BABED5EC6E55449-1-1396430396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pengia.ru/resources/07378B41D3E3A7734BABED5EC6E55449-G13R1001-07378B41D3E3A7734BABED5EC6E55449-1-1396430396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F07" w:rsidRDefault="00E23F07"/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E23F07" w:rsidRPr="00DF5634" w:rsidRDefault="00E23F07" w:rsidP="00E23F07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Точка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центр окружности, на которой лежат точки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 и 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Известно, что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15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OAB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угол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BCO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1181100"/>
                  <wp:effectExtent l="0" t="0" r="9525" b="0"/>
                  <wp:docPr id="5" name="Рисунок 5" descr="http://opengia.ru/resources/0AAD0E14C29D834548F6DE4613D6F6FB-GMA2014100211-0AAD0E14C29D834548F6DE4613D6F6FB-1-1396391226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pengia.ru/resources/0AAD0E14C29D834548F6DE4613D6F6FB-GMA2014100211-0AAD0E14C29D834548F6DE4613D6F6FB-1-1396391226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E23F07" w:rsidRDefault="00E23F07" w:rsidP="00E23F07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Прямые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m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n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параллельны. Найдите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Pr="00E23F07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Pr="00E23F07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 w:rsidRPr="00E23F07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48</w:t>
            </w:r>
            <w:r w:rsidRPr="00E23F07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Pr="00E23F07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</w:t>
            </w:r>
            <w:r w:rsidRPr="00E23F07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57</w:t>
            </w:r>
            <w:r w:rsidRPr="00E23F07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E23F07" w:rsidRDefault="00E23F07" w:rsidP="00E23F07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52550"/>
                  <wp:effectExtent l="0" t="0" r="0" b="0"/>
                  <wp:docPr id="7" name="Рисунок 7" descr="http://opengia.ru/resources/0DAB76EDEC1A9CDF428145CCA8358C4B-GMA2014092020-0DAB76EDEC1A9CDF428145CCA8358C4B-1-13978241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0DAB76EDEC1A9CDF428145CCA8358C4B-GMA2014092020-0DAB76EDEC1A9CDF428145CCA8358C4B-1-13978241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F07" w:rsidRPr="00E23F07" w:rsidRDefault="00E23F07" w:rsidP="00E23F07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_____________</w:t>
            </w:r>
          </w:p>
          <w:p w:rsidR="00E23F07" w:rsidRDefault="00722EAB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Около прямоугольника, стороны которого 6</w:t>
            </w:r>
            <w:r w:rsidR="00056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8 м, описана окружность. Найдите длину этой окружности.</w:t>
            </w:r>
          </w:p>
          <w:p w:rsidR="00722EAB" w:rsidRDefault="00722EAB" w:rsidP="00E23F07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1.    100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             2. 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3.  10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м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4. 25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 м</m:t>
              </m:r>
            </m:oMath>
          </w:p>
          <w:p w:rsidR="00E23F07" w:rsidRDefault="00E23F07"/>
        </w:tc>
        <w:tc>
          <w:tcPr>
            <w:tcW w:w="8109" w:type="dxa"/>
          </w:tcPr>
          <w:p w:rsidR="00203C6A" w:rsidRPr="003C2D2E" w:rsidRDefault="003C2D2E" w:rsidP="003C2D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D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1</w:t>
            </w:r>
          </w:p>
          <w:p w:rsidR="003C2D2E" w:rsidRPr="003C4D63" w:rsidRDefault="003C2D2E" w:rsidP="003C4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 w:rsidR="007056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12"/>
            </w:tblGrid>
            <w:tr w:rsidR="003C2D2E" w:rsidRPr="00597CEA" w:rsidTr="00597CEA">
              <w:tc>
                <w:tcPr>
                  <w:tcW w:w="7712" w:type="dxa"/>
                </w:tcPr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заданий с выбором ответа из четырех предложенных вариантов выберите один верный</w:t>
                  </w:r>
                </w:p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:rsidR="00597CEA" w:rsidRP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7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кратким ответом полученный  ответ внесите в бланк ответов №1 справа от номера соответствующего задания, начиная с первой клеточки. Единицы измерений  указывать не нужно</w:t>
                  </w:r>
                </w:p>
              </w:tc>
            </w:tr>
          </w:tbl>
          <w:p w:rsidR="001B6F3E" w:rsidRDefault="001B6F3E" w:rsidP="001B6F3E">
            <w:pPr>
              <w:pStyle w:val="a4"/>
              <w:tabs>
                <w:tab w:val="left" w:pos="300"/>
              </w:tabs>
              <w:ind w:left="660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3C2D2E" w:rsidRPr="00597CEA" w:rsidRDefault="00597CEA" w:rsidP="00597CEA">
            <w:pPr>
              <w:pStyle w:val="a4"/>
              <w:numPr>
                <w:ilvl w:val="0"/>
                <w:numId w:val="2"/>
              </w:num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треугольнике</w:t>
            </w:r>
            <w:r w:rsidRPr="00597CEA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597CEA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597CEA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 w:rsidRPr="00597CEA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Pr="00597CEA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Внешний угол при вершине</w:t>
            </w:r>
            <w:r w:rsidRPr="00597CEA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597CEA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</w:t>
            </w: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равен</w:t>
            </w:r>
            <w:r w:rsidRPr="00597CEA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597CEA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146</w:t>
            </w:r>
            <w:r w:rsidRPr="00597CEA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угол</w:t>
            </w:r>
            <w:r w:rsidRPr="00597CEA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597CEA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C</w:t>
            </w:r>
            <w:r w:rsidRPr="00597CE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</w:t>
            </w:r>
          </w:p>
          <w:p w:rsidR="00597CEA" w:rsidRDefault="00597CEA" w:rsidP="00597CEA">
            <w:pPr>
              <w:pStyle w:val="a4"/>
              <w:tabs>
                <w:tab w:val="left" w:pos="300"/>
              </w:tabs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5875" cy="847725"/>
                  <wp:effectExtent l="0" t="0" r="9525" b="9525"/>
                  <wp:docPr id="2" name="Рисунок 2" descr="http://opengia.ru/resources/0000C28DE9DBA1374F16CFEE099EE798-0000C28DE9DBA1374F16CFEE099EE798-0000C28DE9DBA1374F16CFEE099EE798-1-1397808962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ngia.ru/resources/0000C28DE9DBA1374F16CFEE099EE798-0000C28DE9DBA1374F16CFEE099EE798-0000C28DE9DBA1374F16CFEE099EE798-1-1397808962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7CEA">
              <w:rPr>
                <w:rFonts w:ascii="Times New Roman" w:hAnsi="Times New Roman" w:cs="Times New Roman"/>
                <w:sz w:val="24"/>
                <w:szCs w:val="24"/>
              </w:rPr>
              <w:t>Ответ ___________</w:t>
            </w:r>
          </w:p>
          <w:p w:rsidR="00E23F07" w:rsidRPr="007D3F75" w:rsidRDefault="00E23F07" w:rsidP="00E23F07">
            <w:pPr>
              <w:ind w:left="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7CEA" w:rsidRPr="00E23F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Найдите площадь прямоугольного треугольника, если его катет и гипотенуза равны соответственно 36 и 39.</w:t>
            </w:r>
          </w:p>
          <w:p w:rsidR="00597CEA" w:rsidRDefault="00E23F07" w:rsidP="00E23F07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E23F07" w:rsidRPr="00C22500" w:rsidRDefault="00E23F07" w:rsidP="00E23F07">
            <w:pPr>
              <w:ind w:left="45"/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В треугольнике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медиана и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высота. Известно, что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 w:rsidRPr="00E23F07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97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Pr="00E23F07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 w:rsidRPr="00E23F0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E23F0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1504950"/>
                  <wp:effectExtent l="0" t="0" r="0" b="0"/>
                  <wp:docPr id="3" name="Рисунок 3" descr="http://opengia.ru/resources/072B2F9F27A5BBD24D63A29FF777B8B5-GMA2014091511-072B2F9F27A5BBD24D63A29FF777B8B5-1-139788795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72B2F9F27A5BBD24D63A29FF777B8B5-GMA2014091511-072B2F9F27A5BBD24D63A29FF777B8B5-1-139788795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EAB" w:rsidRDefault="00BC71EB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Найдите радиус окружности описанной около правильного четырехугольника, если его периметр равен 32 см.</w:t>
            </w:r>
          </w:p>
          <w:p w:rsidR="00BC71EB" w:rsidRDefault="00BC71EB" w:rsidP="00E23F07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16 см        2. 8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     3. 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4.  4 см</w:t>
            </w:r>
          </w:p>
          <w:p w:rsidR="003C4D63" w:rsidRDefault="003C4D63" w:rsidP="00E23F07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На каком расстоянии (в метрах) от фонаря стоит человек ростом 2 м, если длина его тени равна 1 м, высота фонаря 9 м?</w:t>
            </w:r>
          </w:p>
          <w:p w:rsidR="003C4D63" w:rsidRDefault="003C4D63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8800" cy="2114550"/>
                  <wp:effectExtent l="0" t="0" r="0" b="0"/>
                  <wp:docPr id="6" name="Рисунок 6" descr="http://opengia.ru/resources/3FAA2C321AC7BFD143963A4B314925A1-G1266-3FAA2C321AC7BFD143963A4B314925A1-1-1398334414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ngia.ru/resources/3FAA2C321AC7BFD143963A4B314925A1-G1266-3FAA2C321AC7BFD143963A4B314925A1-1-1398334414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38B" w:rsidRDefault="00BF138B" w:rsidP="00BF13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F07" w:rsidRPr="00705629" w:rsidRDefault="00705629" w:rsidP="00705629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29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83"/>
            </w:tblGrid>
            <w:tr w:rsidR="00705629" w:rsidTr="00705629">
              <w:tc>
                <w:tcPr>
                  <w:tcW w:w="7883" w:type="dxa"/>
                </w:tcPr>
                <w:p w:rsidR="00705629" w:rsidRPr="00705629" w:rsidRDefault="00705629" w:rsidP="00E23F07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:rsidR="00E23F07" w:rsidRDefault="00E23F07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29" w:rsidRDefault="003C4D63" w:rsidP="003C4D63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5629" w:rsidRPr="007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Из точки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проведены две касательные к окружности с центром в точке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радиус окружности, если угол между касательными равен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60</w:t>
            </w:r>
            <w:r w:rsidR="00705629" w:rsidRPr="00705629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а расстояние от точки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до точки</w:t>
            </w:r>
            <w:r w:rsidR="00705629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 w:rsidR="00705629" w:rsidRPr="00705629">
              <w:rPr>
                <w:rStyle w:val="apple-converted-space"/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705629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равно 6.</w:t>
            </w:r>
          </w:p>
          <w:p w:rsidR="003C4D63" w:rsidRPr="00705629" w:rsidRDefault="003C4D63" w:rsidP="003C4D63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3C4D63" w:rsidRDefault="003C4D63" w:rsidP="00E23F07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56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Биссектрисы углов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параллелограмма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ABCD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пересекаются в точке, лежащей на стороне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36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3C4D63" w:rsidRDefault="003C4D63" w:rsidP="00E23F07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29" w:rsidRDefault="003C4D63" w:rsidP="0005235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705629">
              <w:rPr>
                <w:rFonts w:ascii="Times New Roman" w:hAnsi="Times New Roman" w:cs="Times New Roman"/>
                <w:sz w:val="24"/>
                <w:szCs w:val="24"/>
              </w:rPr>
              <w:t>Две стороны треугольника равны 5 см и 21 см, а угол между ними 60</w:t>
            </w:r>
            <w:r w:rsidR="007056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7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0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5629">
              <w:rPr>
                <w:rFonts w:ascii="Times New Roman" w:hAnsi="Times New Roman" w:cs="Times New Roman"/>
                <w:sz w:val="24"/>
                <w:szCs w:val="24"/>
              </w:rPr>
              <w:t>Найдите третью сторону треугольника и его площадь.</w:t>
            </w:r>
          </w:p>
          <w:p w:rsidR="0005235B" w:rsidRDefault="0005235B" w:rsidP="0005235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5B" w:rsidRPr="00705629" w:rsidRDefault="0005235B" w:rsidP="0005235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F3E" w:rsidRPr="00705629" w:rsidTr="0005235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</w:tcPr>
          <w:p w:rsidR="001B6F3E" w:rsidRDefault="004520F6" w:rsidP="0045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Промежуточная аттестация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(геометрия) 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  <w:p w:rsidR="001B6F3E" w:rsidRPr="00203C6A" w:rsidRDefault="001B6F3E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 учебный год</w:t>
            </w:r>
          </w:p>
          <w:p w:rsidR="001B6F3E" w:rsidRPr="00203C6A" w:rsidRDefault="001B6F3E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  <w:p w:rsidR="001B6F3E" w:rsidRPr="00203C6A" w:rsidRDefault="001B6F3E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:rsidR="001B6F3E" w:rsidRPr="00203C6A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теста дается 45 минут. Работа состоит  из двух частей, включающих в себя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1B6F3E" w:rsidRPr="00203C6A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сложных задания 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выполнении работы разрешается использовать линейку, циркуль. Использование калькулятора не допускается.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Задания можно выполнять в любом порядке. Текст задания переписывать не надо, необходимо только указать его номер.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части1 выставляется 1 балл. Задания части 2 расположены по нарастанию сложности и оцениваются в 2,3,4 балла.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Максимальное количество баллов: </w:t>
            </w:r>
            <w:r w:rsidR="006317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6F3E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  «5» - 14 -18    баллов</w:t>
            </w:r>
          </w:p>
          <w:p w:rsidR="001B6F3E" w:rsidRPr="00203C6A" w:rsidRDefault="001B6F3E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«4» - 10 -13   баллов</w:t>
            </w:r>
          </w:p>
          <w:p w:rsidR="001B6F3E" w:rsidRDefault="001B6F3E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«3» -  5 -9     баллов</w:t>
            </w:r>
          </w:p>
          <w:p w:rsidR="001B6F3E" w:rsidRDefault="001B6F3E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Pr="00203C6A" w:rsidRDefault="001B6F3E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:rsidR="001B6F3E" w:rsidRDefault="001B6F3E" w:rsidP="00BC4248">
            <w:pPr>
              <w:jc w:val="center"/>
            </w:pPr>
          </w:p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/>
          <w:p w:rsidR="001B6F3E" w:rsidRDefault="001B6F3E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05235B" w:rsidRDefault="0005235B" w:rsidP="00BC4248">
            <w:pPr>
              <w:ind w:left="45"/>
              <w:rPr>
                <w:color w:val="333333"/>
                <w:sz w:val="23"/>
                <w:szCs w:val="23"/>
                <w:shd w:val="clear" w:color="auto" w:fill="FFFFFF"/>
              </w:rPr>
            </w:pPr>
          </w:p>
          <w:p w:rsidR="001B6F3E" w:rsidRPr="005B1BF1" w:rsidRDefault="001B6F3E" w:rsidP="00BC4248">
            <w:pPr>
              <w:ind w:left="45"/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4.</w:t>
            </w:r>
            <w:r w:rsidR="005B1BF1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Боковая сторона трапеции равна 3, а один из прилегающих к ней углов равен</w:t>
            </w:r>
            <w:r w:rsidR="005B1BF1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5B1BF1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30</w:t>
            </w:r>
            <w:r w:rsidR="005B1BF1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="005B1BF1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площадь трапеции, если её основания равны 2 и 6.</w:t>
            </w:r>
          </w:p>
          <w:p w:rsidR="001B6F3E" w:rsidRDefault="005B1BF1" w:rsidP="00BC4248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885825"/>
                  <wp:effectExtent l="0" t="0" r="0" b="0"/>
                  <wp:docPr id="1" name="Рисунок 1" descr="http://opengia.ru/resources/22EC96CA631084174BB4BCF1ADA3C54E-G121421-22EC96CA631084174BB4BCF1ADA3C54E-1-1330521414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ngia.ru/resources/22EC96CA631084174BB4BCF1ADA3C54E-G121421-22EC96CA631084174BB4BCF1ADA3C54E-1-1330521414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1B6F3E" w:rsidRPr="00DF5634" w:rsidRDefault="001B6F3E" w:rsidP="00BC424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Прямая касается окружности в точке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K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Точка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центр окружности. Хорда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KM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образует с касательной угол, равный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83</w:t>
            </w:r>
            <w:r w:rsidR="004C41BE">
              <w:rPr>
                <w:rStyle w:val="mo"/>
                <w:rFonts w:ascii="Cambria Math" w:hAnsi="Cambria Math" w:cs="Cambria Math"/>
                <w:color w:val="333333"/>
                <w:sz w:val="19"/>
                <w:szCs w:val="19"/>
                <w:bdr w:val="none" w:sz="0" w:space="0" w:color="auto" w:frame="1"/>
                <w:shd w:val="clear" w:color="auto" w:fill="FFFFFF"/>
              </w:rPr>
              <w:t>∘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величину угла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OMK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1B6F3E" w:rsidRDefault="004C41B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71600" cy="1343025"/>
                  <wp:effectExtent l="0" t="0" r="0" b="0"/>
                  <wp:docPr id="15" name="Рисунок 15" descr="http://opengia.ru/resources/0BF9283F67378C1944A7FACA5754BFE4-GMA2014101503-0BF9283F67378C1944A7FACA5754BFE4-1-1397830603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BF9283F67378C1944A7FACA5754BFE4-GMA2014101503-0BF9283F67378C1944A7FACA5754BFE4-1-1397830603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1B6F3E" w:rsidRDefault="001B6F3E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Прямые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n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параллельны.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4C41BE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4C41BE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4C41BE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72</w:t>
            </w:r>
            <w:r w:rsidR="004C41BE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1B6F3E" w:rsidRDefault="001B6F3E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52550"/>
                  <wp:effectExtent l="0" t="0" r="0" b="0"/>
                  <wp:docPr id="11" name="Рисунок 11" descr="http://opengia.ru/resources/0DAB76EDEC1A9CDF428145CCA8358C4B-GMA2014092020-0DAB76EDEC1A9CDF428145CCA8358C4B-1-13978241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0DAB76EDEC1A9CDF428145CCA8358C4B-GMA2014092020-0DAB76EDEC1A9CDF428145CCA8358C4B-1-13978241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F3E" w:rsidRPr="00E23F07" w:rsidRDefault="001B6F3E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_____________</w:t>
            </w:r>
          </w:p>
          <w:p w:rsidR="001B6F3E" w:rsidRDefault="00D327DA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Прямоугольник, стороны которого6 м и 8 м, вписан в круг. Найдите площадь круга.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1.    100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</w:t>
            </w:r>
            <w:r w:rsidR="00D327DA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2. 20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3.  10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4. 25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Default="001B6F3E" w:rsidP="00BC4248"/>
          <w:p w:rsidR="001B6F3E" w:rsidRDefault="001B6F3E" w:rsidP="00BC4248"/>
          <w:p w:rsidR="001B6F3E" w:rsidRDefault="001B6F3E" w:rsidP="00BC4248"/>
        </w:tc>
        <w:tc>
          <w:tcPr>
            <w:tcW w:w="8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6F3E" w:rsidRPr="003C2D2E" w:rsidRDefault="001B6F3E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2</w:t>
            </w:r>
          </w:p>
          <w:p w:rsidR="001B6F3E" w:rsidRPr="003C4D63" w:rsidRDefault="001B6F3E" w:rsidP="00BC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8249"/>
            </w:tblGrid>
            <w:tr w:rsidR="001B6F3E" w:rsidRPr="00597CEA" w:rsidTr="001B7062">
              <w:tc>
                <w:tcPr>
                  <w:tcW w:w="8249" w:type="dxa"/>
                </w:tcPr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заданий с выбором ответа из четырех предложенных вариантов выберите один верный</w:t>
                  </w:r>
                </w:p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:rsidR="001B6F3E" w:rsidRPr="00597CEA" w:rsidRDefault="001B7062" w:rsidP="00BC4248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заданий с кратким ответом, полученный </w:t>
                  </w:r>
                  <w:r w:rsidR="001B6F3E"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ответ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внесите </w:t>
                  </w:r>
                  <w:r w:rsidR="001B6F3E"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 ответов №1 справа от номера соответствующего задания, начиная с первой клет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очки. Единицы измерений </w:t>
                  </w:r>
                  <w:r w:rsidR="001B6F3E"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указывать не нужно</w:t>
                  </w:r>
                </w:p>
              </w:tc>
            </w:tr>
          </w:tbl>
          <w:p w:rsidR="001B6F3E" w:rsidRPr="004C41BE" w:rsidRDefault="004C41BE" w:rsidP="004C41BE">
            <w:pPr>
              <w:pStyle w:val="a4"/>
              <w:numPr>
                <w:ilvl w:val="0"/>
                <w:numId w:val="6"/>
              </w:num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Диагональ</w:t>
            </w:r>
            <w:r w:rsidRP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BD</w:t>
            </w:r>
            <w:r w:rsidRPr="004C41BE">
              <w:rPr>
                <w:rStyle w:val="apple-converted-space"/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параллелограмма</w:t>
            </w:r>
            <w:r w:rsidRP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ABCD</w:t>
            </w:r>
            <w:r w:rsidRP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образует с его сторонами углы, равные</w:t>
            </w:r>
            <w:r w:rsidRP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65</w:t>
            </w:r>
            <w:r w:rsidRPr="004C41BE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P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P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4C41BE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50</w:t>
            </w:r>
            <w:r w:rsidRPr="004C41BE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P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меньший угол параллелограмма. Ответ дайте в градусах.</w:t>
            </w:r>
          </w:p>
          <w:p w:rsidR="004C41BE" w:rsidRPr="004C41BE" w:rsidRDefault="004C41BE" w:rsidP="004C41BE">
            <w:pPr>
              <w:pStyle w:val="a4"/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971550"/>
                  <wp:effectExtent l="0" t="0" r="0" b="0"/>
                  <wp:docPr id="16" name="Рисунок 16" descr="http://opengia.ru/resources/12B6C4E7B0E8906847F707BE6A045144-G13IV0901-12B6C4E7B0E8906847F707BE6A045144-1-139650717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pengia.ru/resources/12B6C4E7B0E8906847F707BE6A045144-G13IV0901-12B6C4E7B0E8906847F707BE6A045144-1-139650717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F3E" w:rsidRDefault="001B6F3E" w:rsidP="00BC4248">
            <w:pPr>
              <w:pStyle w:val="a4"/>
              <w:tabs>
                <w:tab w:val="left" w:pos="300"/>
              </w:tabs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CEA">
              <w:rPr>
                <w:rFonts w:ascii="Times New Roman" w:hAnsi="Times New Roman" w:cs="Times New Roman"/>
                <w:sz w:val="24"/>
                <w:szCs w:val="24"/>
              </w:rPr>
              <w:t>Ответ ___________</w:t>
            </w:r>
          </w:p>
          <w:p w:rsidR="001B6F3E" w:rsidRPr="007D3F75" w:rsidRDefault="001B6F3E" w:rsidP="00BC4248">
            <w:pPr>
              <w:ind w:left="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A0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Найдите площадь прямоугольного треугольника, если его катет и гипотенуза равны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соответственно 28 и 100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1B6F3E" w:rsidRDefault="001B6F3E" w:rsidP="00BC4248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1B6F3E" w:rsidRPr="00C22500" w:rsidRDefault="001B6F3E" w:rsidP="00BC4248">
            <w:pPr>
              <w:ind w:left="45"/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треугольнике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медиана и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высота. Известно, что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 w:rsidR="004C41BE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4C41BE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84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="004C41BE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 w:rsidR="004C41BE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4C41BE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1504950"/>
                  <wp:effectExtent l="0" t="0" r="0" b="0"/>
                  <wp:docPr id="13" name="Рисунок 13" descr="http://opengia.ru/resources/072B2F9F27A5BBD24D63A29FF777B8B5-GMA2014091511-072B2F9F27A5BBD24D63A29FF777B8B5-1-139788795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72B2F9F27A5BBD24D63A29FF777B8B5-GMA2014091511-072B2F9F27A5BBD24D63A29FF777B8B5-1-139788795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05235B" w:rsidRDefault="0005235B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Найдите радиус окружности описанной около правильного чет</w:t>
            </w:r>
            <w:r w:rsidR="004C41BE">
              <w:rPr>
                <w:rFonts w:ascii="Times New Roman" w:hAnsi="Times New Roman" w:cs="Times New Roman"/>
                <w:sz w:val="24"/>
                <w:szCs w:val="24"/>
              </w:rPr>
              <w:t>ырехугольника, если его площадь  равна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4C41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F3E" w:rsidRDefault="004C41BE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1.   4,5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       2. 3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     3. 6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4.  9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1B6F3E"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  <w:p w:rsidR="001B6F3E" w:rsidRPr="00D327DA" w:rsidRDefault="001B6F3E" w:rsidP="00BC4248">
            <w:pPr>
              <w:tabs>
                <w:tab w:val="left" w:pos="300"/>
              </w:tabs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 w:rsidR="00D327D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Человек, рост которого равен 1,6 м, стоит на расстоянии 17 м от уличного фонаря. При этом длина тени человека равна 8 м. Определите высоту фонаря (в метрах).</w:t>
            </w:r>
          </w:p>
          <w:p w:rsidR="001B6F3E" w:rsidRDefault="00D327DA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53050" cy="1362075"/>
                  <wp:effectExtent l="0" t="0" r="0" b="9525"/>
                  <wp:docPr id="8" name="Рисунок 8" descr="http://opengia.ru/resources/56406D22CDDDA7B14CCC33FF05FE723D-G1265-56406D22CDDDA7B14CCC33FF05FE723D-1-1398334413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56406D22CDDDA7B14CCC33FF05FE723D-G1265-56406D22CDDDA7B14CCC33FF05FE723D-1-1398334413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38B" w:rsidRDefault="00BF138B" w:rsidP="00BF138B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Pr="00705629" w:rsidRDefault="001B6F3E" w:rsidP="00BC424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29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83"/>
            </w:tblGrid>
            <w:tr w:rsidR="001B6F3E" w:rsidTr="00BC4248">
              <w:tc>
                <w:tcPr>
                  <w:tcW w:w="7883" w:type="dxa"/>
                </w:tcPr>
                <w:p w:rsidR="001B6F3E" w:rsidRPr="00705629" w:rsidRDefault="001B6F3E" w:rsidP="00BC424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Pr="00A13327" w:rsidRDefault="001B6F3E" w:rsidP="00BC4248">
            <w:pPr>
              <w:ind w:left="4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Из точки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проведены две касательные к окружности с центром в точке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 w:rsidR="00D327D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Р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адиус окружности</w:t>
            </w:r>
            <w:r w:rsidR="00D327D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равен 10 см, 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угол между касательными равен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60</w:t>
            </w:r>
            <w:r w:rsidRPr="00705629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="00D327DA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. Найти 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расстояние от точки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="00A13327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 </w:t>
            </w:r>
            <w:r w:rsidR="00A13327" w:rsidRPr="00A1332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до точки О</w:t>
            </w:r>
            <w:r w:rsidR="00D327DA" w:rsidRPr="00A1332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1B6F3E" w:rsidRPr="00705629" w:rsidRDefault="001B6F3E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1B6F3E" w:rsidRDefault="001B6F3E" w:rsidP="00BC4248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Биссектриса угла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 w:rsidR="004C41BE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параллелограмма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F7FEB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ABCD</w:t>
            </w:r>
            <w:r w:rsidR="008F7FEB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пересекает сторону ВС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в точке</w:t>
            </w:r>
            <w:r w:rsidR="008F7FEB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Е.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Найдите</w:t>
            </w:r>
            <w:r w:rsidR="008F7FEB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периметр параллелограмма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 w:rsidR="008F7FEB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D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F7FEB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12 см, а ВЕ=5 см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Две стор</w:t>
            </w:r>
            <w:r w:rsidR="004C41BE">
              <w:rPr>
                <w:rFonts w:ascii="Times New Roman" w:hAnsi="Times New Roman" w:cs="Times New Roman"/>
                <w:sz w:val="24"/>
                <w:szCs w:val="24"/>
              </w:rPr>
              <w:t>оны треугольника равны 5 см и 16 см, а угол между ними 120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Найдите третью сторону треугольника и его площадь.</w:t>
            </w:r>
          </w:p>
          <w:p w:rsidR="001B6F3E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6F3E" w:rsidRPr="00705629" w:rsidRDefault="001B6F3E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F3E" w:rsidRDefault="001B6F3E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05235B" w:rsidRDefault="0005235B"/>
    <w:p w:rsidR="002A0AB6" w:rsidRDefault="002A0AB6"/>
    <w:tbl>
      <w:tblPr>
        <w:tblStyle w:val="a3"/>
        <w:tblW w:w="15877" w:type="dxa"/>
        <w:tblInd w:w="-714" w:type="dxa"/>
        <w:tblBorders>
          <w:bottom w:val="none" w:sz="0" w:space="0" w:color="auto"/>
        </w:tblBorders>
        <w:tblLook w:val="04A0"/>
      </w:tblPr>
      <w:tblGrid>
        <w:gridCol w:w="7411"/>
        <w:gridCol w:w="8466"/>
      </w:tblGrid>
      <w:tr w:rsidR="002A0AB6" w:rsidRPr="00705629" w:rsidTr="0005235B"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2A0AB6" w:rsidRDefault="004520F6" w:rsidP="0045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Промежуточная аттестация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(геометрия) 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 учебный год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теста дается 45 минут. Работа состоит  из двух частей, включающих в себя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сложных задания 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выполнении работы разрешается использовать линейку, циркуль. Использование калькулятора не допускается.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Задания можно выполнять в любом порядке. Текст задания переписывать не надо, необходимо только указать его номер.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части1 выставляется 1 балл. Задания части 2 расположены по нарастанию сложности и оцениваются в 2,3,4 балла.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Максимальное количество баллов:   </w:t>
            </w:r>
            <w:r w:rsidR="006317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  «5» - 14 -18    баллов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«4» - 10 -13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«3» -  5 -9  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:rsidR="002A0AB6" w:rsidRDefault="002A0AB6" w:rsidP="00BC4248">
            <w:pPr>
              <w:jc w:val="center"/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2A0AB6" w:rsidRPr="005B1BF1" w:rsidRDefault="002A0AB6" w:rsidP="00BC4248">
            <w:pPr>
              <w:ind w:left="45"/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4. Боковая сторона трапеции равна 3, а один из прилегающих к ней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lastRenderedPageBreak/>
              <w:t>углов равен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30</w:t>
            </w:r>
            <w:r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площадь трапеции, если её основания равны 2 и 6.</w:t>
            </w:r>
          </w:p>
          <w:p w:rsidR="002A0AB6" w:rsidRDefault="002A0AB6" w:rsidP="00BC4248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885825"/>
                  <wp:effectExtent l="0" t="0" r="0" b="0"/>
                  <wp:docPr id="10" name="Рисунок 10" descr="http://opengia.ru/resources/22EC96CA631084174BB4BCF1ADA3C54E-G121421-22EC96CA631084174BB4BCF1ADA3C54E-1-1330521414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ngia.ru/resources/22EC96CA631084174BB4BCF1ADA3C54E-G121421-22EC96CA631084174BB4BCF1ADA3C54E-1-1330521414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2A0AB6" w:rsidRPr="00DF5634" w:rsidRDefault="002A0AB6" w:rsidP="00BC424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Точка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центр окружности, на которой лежат точки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C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Известно, что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="00BC4248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BC4248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103</w:t>
            </w:r>
            <w:r w:rsidR="00BC4248">
              <w:rPr>
                <w:rStyle w:val="mo"/>
                <w:rFonts w:ascii="Cambria Math" w:hAnsi="Cambria Math" w:cs="Cambria Math"/>
                <w:color w:val="333333"/>
                <w:sz w:val="19"/>
                <w:szCs w:val="19"/>
                <w:bdr w:val="none" w:sz="0" w:space="0" w:color="auto" w:frame="1"/>
                <w:shd w:val="clear" w:color="auto" w:fill="FFFFFF"/>
              </w:rPr>
              <w:t>∘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OAB</w:t>
            </w:r>
            <w:r w:rsidR="00BC4248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BC4248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24</w:t>
            </w:r>
            <w:r w:rsidR="00BC4248">
              <w:rPr>
                <w:rStyle w:val="mo"/>
                <w:rFonts w:ascii="Cambria Math" w:hAnsi="Cambria Math" w:cs="Cambria Math"/>
                <w:color w:val="333333"/>
                <w:sz w:val="19"/>
                <w:szCs w:val="19"/>
                <w:bdr w:val="none" w:sz="0" w:space="0" w:color="auto" w:frame="1"/>
                <w:shd w:val="clear" w:color="auto" w:fill="FFFFFF"/>
              </w:rPr>
              <w:t>∘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угол</w:t>
            </w:r>
            <w:r w:rsidR="00BC4248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BCO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Default="00BC4248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3975" cy="1323975"/>
                  <wp:effectExtent l="0" t="0" r="9525" b="0"/>
                  <wp:docPr id="35" name="Рисунок 35" descr="http://opengia.ru/resources/7D6ABC7E0A2782244060A3361CF7AA71-GMA2014100210-7D6ABC7E0A2782244060A3361CF7AA71-1-139639121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opengia.ru/resources/7D6ABC7E0A2782244060A3361CF7AA71-GMA2014100210-7D6ABC7E0A2782244060A3361CF7AA71-1-139639121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Прямые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n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параллельны.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="00BC424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78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Default="002A0AB6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52550"/>
                  <wp:effectExtent l="0" t="0" r="0" b="0"/>
                  <wp:docPr id="17" name="Рисунок 17" descr="http://opengia.ru/resources/0DAB76EDEC1A9CDF428145CCA8358C4B-GMA2014092020-0DAB76EDEC1A9CDF428145CCA8358C4B-1-13978241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0DAB76EDEC1A9CDF428145CCA8358C4B-GMA2014092020-0DAB76EDEC1A9CDF428145CCA8358C4B-1-13978241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Pr="00E23F07" w:rsidRDefault="002A0AB6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8D4495">
              <w:rPr>
                <w:rFonts w:ascii="Times New Roman" w:hAnsi="Times New Roman" w:cs="Times New Roman"/>
                <w:sz w:val="24"/>
                <w:szCs w:val="24"/>
              </w:rPr>
              <w:t>Около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рямоугольник</w:t>
            </w:r>
            <w:r w:rsidR="008D44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стороны которого</w:t>
            </w:r>
            <w:r w:rsidR="00F8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248">
              <w:rPr>
                <w:rFonts w:ascii="Times New Roman" w:hAnsi="Times New Roman" w:cs="Times New Roman"/>
                <w:sz w:val="24"/>
                <w:szCs w:val="24"/>
              </w:rPr>
              <w:t>3 м и 4</w:t>
            </w:r>
            <w:r w:rsidR="008D4495">
              <w:rPr>
                <w:rFonts w:ascii="Times New Roman" w:hAnsi="Times New Roman" w:cs="Times New Roman"/>
                <w:sz w:val="24"/>
                <w:szCs w:val="24"/>
              </w:rPr>
              <w:t xml:space="preserve"> м,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писан</w:t>
            </w:r>
            <w:r w:rsidR="008D4495">
              <w:rPr>
                <w:rFonts w:ascii="Times New Roman" w:hAnsi="Times New Roman" w:cs="Times New Roman"/>
                <w:sz w:val="24"/>
                <w:szCs w:val="24"/>
              </w:rPr>
              <w:t>а окружность. Найдите длину этой окружности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AB6" w:rsidRDefault="008D4495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1.    2,</w:t>
            </w:r>
            <w:r w:rsidR="00BC4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</w:t>
            </w:r>
            <w:r w:rsidR="00BC4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2. 6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BC4248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/>
              </m:sSup>
            </m:oMath>
            <w:r w:rsidR="00BC4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3.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/>
              </m:sSup>
            </m:oMath>
            <w:r w:rsidR="00BC42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4. </w:t>
            </w:r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/>
              </m:sSup>
            </m:oMath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</w:tc>
        <w:tc>
          <w:tcPr>
            <w:tcW w:w="8109" w:type="dxa"/>
            <w:tcBorders>
              <w:top w:val="nil"/>
              <w:left w:val="nil"/>
              <w:bottom w:val="nil"/>
              <w:right w:val="nil"/>
            </w:tcBorders>
          </w:tcPr>
          <w:p w:rsidR="002A0AB6" w:rsidRPr="003C2D2E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3</w:t>
            </w:r>
          </w:p>
          <w:p w:rsidR="002A0AB6" w:rsidRPr="003C4D63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12"/>
            </w:tblGrid>
            <w:tr w:rsidR="002A0AB6" w:rsidRPr="00597CEA" w:rsidTr="00BC4248">
              <w:tc>
                <w:tcPr>
                  <w:tcW w:w="7712" w:type="dxa"/>
                </w:tcPr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заданий с выбором ответа из четырех предложенных вариантов выберите один верный</w:t>
                  </w:r>
                </w:p>
                <w:p w:rsid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:rsidR="002A0AB6" w:rsidRPr="001B7062" w:rsidRDefault="001B7062" w:rsidP="001B7062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7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кратким ответом полученный  ответ внесите в бланк ответов №1 справа от номера соответствующего задания, начиная с первой клеточки. Единицы измерений  указывать не нужно</w:t>
                  </w:r>
                </w:p>
              </w:tc>
            </w:tr>
          </w:tbl>
          <w:p w:rsidR="002A0AB6" w:rsidRPr="002A0AB6" w:rsidRDefault="002A0AB6" w:rsidP="002A0AB6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1. Точка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на стороне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треугольника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выбрана так, что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AD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Известно, что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CAB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656B82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404DD2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>5</w:t>
            </w:r>
            <w:r w:rsidR="00404DD2">
              <w:rPr>
                <w:rStyle w:val="mn"/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404DD2">
              <w:rPr>
                <w:rStyle w:val="m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ACB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404DD2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71</w:t>
            </w:r>
            <w:r w:rsidR="00404DD2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="00404DD2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угол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DCB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Pr="004C41BE" w:rsidRDefault="002A0AB6" w:rsidP="00BC4248">
            <w:pPr>
              <w:pStyle w:val="a4"/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1304925"/>
                  <wp:effectExtent l="0" t="0" r="0" b="0"/>
                  <wp:docPr id="33" name="Рисунок 33" descr="http://opengia.ru/resources/568956EF0F53948F4D0A010964E1B5DD-GMA2014090420-568956EF0F53948F4D0A010964E1B5DD-1-1397822143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pengia.ru/resources/568956EF0F53948F4D0A010964E1B5DD-GMA2014090420-568956EF0F53948F4D0A010964E1B5DD-1-1397822143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pStyle w:val="a4"/>
              <w:tabs>
                <w:tab w:val="left" w:pos="300"/>
              </w:tabs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CEA">
              <w:rPr>
                <w:rFonts w:ascii="Times New Roman" w:hAnsi="Times New Roman" w:cs="Times New Roman"/>
                <w:sz w:val="24"/>
                <w:szCs w:val="24"/>
              </w:rPr>
              <w:t>Ответ ___________</w:t>
            </w:r>
          </w:p>
          <w:p w:rsidR="002A0AB6" w:rsidRPr="007D3F75" w:rsidRDefault="008D4495" w:rsidP="00BC4248">
            <w:pPr>
              <w:ind w:left="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AB6" w:rsidRPr="002A0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B6" w:rsidRPr="00E23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0AB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В треугольнике</w:t>
            </w:r>
            <w:r w:rsidR="002A0AB6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="002A0AB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</w:t>
            </w:r>
            <w:r w:rsidR="002A0AB6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A0AB6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="002A0AB6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A0AB6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85</w:t>
            </w:r>
            <w:r w:rsidR="002A0AB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="002A0AB6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 w:rsidR="002A0AB6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A0AB6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168</w:t>
            </w:r>
            <w:r w:rsidR="002A0AB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площадь треугольника</w:t>
            </w:r>
            <w:r w:rsidR="002A0AB6"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2A0AB6" w:rsidRDefault="002A0AB6" w:rsidP="00BC4248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2A0AB6" w:rsidRPr="004A4DFF" w:rsidRDefault="004A4DFF" w:rsidP="004A4DFF">
            <w:pPr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color w:val="333333"/>
                <w:sz w:val="23"/>
                <w:szCs w:val="23"/>
                <w:shd w:val="clear" w:color="auto" w:fill="FFFFFF"/>
              </w:rPr>
              <w:t>3.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треугольнике</w:t>
            </w:r>
            <w:r w:rsidR="002A0AB6" w:rsidRPr="004A4DF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медиана и</w:t>
            </w:r>
            <w:r w:rsidR="002A0AB6" w:rsidRPr="004A4DF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высота. Известно, что</w:t>
            </w:r>
            <w:r w:rsidR="002A0AB6" w:rsidRPr="004A4DF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D4495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AМ</w:t>
            </w:r>
            <w:r w:rsidR="002A0AB6" w:rsidRPr="004A4DFF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 w:rsidRPr="004A4DFF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36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2A0AB6" w:rsidRPr="004A4DF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="002A0AB6" w:rsidRPr="004A4DFF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 w:rsidR="002A0AB6" w:rsidRPr="004A4DF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A0AB6" w:rsidRPr="004A4DF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 w:rsidR="002A0AB6" w:rsidRPr="004A4DF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4A4DFF" w:rsidRPr="004A4DFF" w:rsidRDefault="004A4DFF" w:rsidP="0005235B">
            <w:pPr>
              <w:ind w:left="36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1504950"/>
                  <wp:effectExtent l="0" t="0" r="0" b="0"/>
                  <wp:docPr id="9" name="Рисунок 9" descr="http://opengia.ru/resources/072B2F9F27A5BBD24D63A29FF777B8B5-GMA2014091511-072B2F9F27A5BBD24D63A29FF777B8B5-1-139788795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72B2F9F27A5BBD24D63A29FF777B8B5-GMA2014091511-072B2F9F27A5BBD24D63A29FF777B8B5-1-139788795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5B" w:rsidRDefault="0005235B" w:rsidP="0005235B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05235B" w:rsidRDefault="0005235B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Найдите радиус окружности описанной около правильного четырехуголь</w:t>
            </w:r>
            <w:r w:rsidR="00BC4248">
              <w:rPr>
                <w:rFonts w:ascii="Times New Roman" w:hAnsi="Times New Roman" w:cs="Times New Roman"/>
                <w:sz w:val="24"/>
                <w:szCs w:val="24"/>
              </w:rPr>
              <w:t>ника, если его площадь  равна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AB6" w:rsidRDefault="00BC4248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1.   10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       2.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     3. 25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4.  12,5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  <w:p w:rsidR="002A0AB6" w:rsidRPr="00F84AF0" w:rsidRDefault="002A0AB6" w:rsidP="00BC4248">
            <w:pPr>
              <w:tabs>
                <w:tab w:val="left" w:pos="300"/>
              </w:tabs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F84AF0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На каком расстоянии (в метрах) от фонаря стоит человек ростом 1,8 м, если длина его тени равна 9 м, высота фонаря 4 м</w:t>
            </w:r>
            <w:r w:rsidR="00F84AF0">
              <w:rPr>
                <w:noProof/>
                <w:lang w:eastAsia="ru-RU"/>
              </w:rPr>
              <w:drawing>
                <wp:inline distT="0" distB="0" distL="0" distR="0">
                  <wp:extent cx="5238750" cy="1323975"/>
                  <wp:effectExtent l="0" t="0" r="0" b="0"/>
                  <wp:docPr id="34" name="Рисунок 34" descr="http://opengia.ru/resources/79C19DE2753AAA66444F7BE0DC965482-G1268-79C19DE2753AAA66444F7BE0DC965482-1-1398334411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pengia.ru/resources/79C19DE2753AAA66444F7BE0DC965482-G1268-79C19DE2753AAA66444F7BE0DC965482-1-1398334411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298" w:rsidRDefault="00CE3298" w:rsidP="00CE329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705629" w:rsidRDefault="002A0AB6" w:rsidP="00BC424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29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83"/>
            </w:tblGrid>
            <w:tr w:rsidR="002A0AB6" w:rsidTr="00BC4248">
              <w:tc>
                <w:tcPr>
                  <w:tcW w:w="7883" w:type="dxa"/>
                </w:tcPr>
                <w:p w:rsidR="002A0AB6" w:rsidRPr="00705629" w:rsidRDefault="002A0AB6" w:rsidP="00BC424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A13327" w:rsidRDefault="002A0AB6" w:rsidP="00BC4248">
            <w:pPr>
              <w:ind w:left="4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Из точки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проведены две касательные к окружности с центром в точке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Р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адиус окружности</w:t>
            </w:r>
            <w:r w:rsid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равен 14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см, 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угол между касательными равен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60</w:t>
            </w:r>
            <w:r w:rsidRPr="00705629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. Найти 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расстояние от точки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="00A13327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A13327" w:rsidRPr="00A13327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>до точки О</w:t>
            </w:r>
            <w:r w:rsidRPr="00A1332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A0AB6" w:rsidRPr="00A13327" w:rsidRDefault="002A0AB6" w:rsidP="00BC4248">
            <w:pPr>
              <w:ind w:left="4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Биссектриса угла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BC4248">
              <w:rPr>
                <w:rStyle w:val="mi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D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 параллелограмма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  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ABCD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пересекает сторону ВС в точке</w:t>
            </w:r>
            <w:r w:rsidR="00BC4248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М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периметр параллелограмма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D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BC4248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16 см, а ВМ=4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см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13327">
              <w:rPr>
                <w:rFonts w:ascii="Times New Roman" w:hAnsi="Times New Roman" w:cs="Times New Roman"/>
                <w:sz w:val="24"/>
                <w:szCs w:val="24"/>
              </w:rPr>
              <w:t>Две стороны треугольника равны 10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="00A13327">
              <w:rPr>
                <w:rFonts w:ascii="Times New Roman" w:hAnsi="Times New Roman" w:cs="Times New Roman"/>
                <w:sz w:val="24"/>
                <w:szCs w:val="24"/>
              </w:rPr>
              <w:t xml:space="preserve"> см и 20 см, а угол между ними 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третью сторону треугольника и его площадь.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AB6" w:rsidRPr="00705629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05235B" w:rsidRDefault="0005235B"/>
    <w:p w:rsidR="002A0AB6" w:rsidRDefault="002A0AB6"/>
    <w:p w:rsidR="002A0AB6" w:rsidRDefault="002A0AB6"/>
    <w:p w:rsidR="002A0AB6" w:rsidRDefault="002A0AB6"/>
    <w:p w:rsidR="002A0AB6" w:rsidRDefault="002A0AB6"/>
    <w:tbl>
      <w:tblPr>
        <w:tblStyle w:val="a3"/>
        <w:tblW w:w="1587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8"/>
        <w:gridCol w:w="8109"/>
      </w:tblGrid>
      <w:tr w:rsidR="002A0AB6" w:rsidRPr="00705629" w:rsidTr="0005235B">
        <w:tc>
          <w:tcPr>
            <w:tcW w:w="7768" w:type="dxa"/>
          </w:tcPr>
          <w:p w:rsidR="002A0AB6" w:rsidRDefault="004520F6" w:rsidP="0045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(геометрия) 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2014-2015 учебный год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теста дается 45 минут. Работа состоит  из двух частей, включающих в себя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сложных задания 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выполнении работы разрешается использовать линейку, циркуль. Использование калькулятора не допускается.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Задания можно выполнять в любом порядке. Текст задания переписывать не надо, необходимо только указать его номер.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части1 выставляется 1 балл. Задания части 2 расположены по нарастанию сложности и оцениваются в 2,3,4 балла.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Максимальное количество баллов: </w:t>
            </w:r>
            <w:r w:rsidR="006317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  «5» - 14 -18    баллов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«4» - 10 -13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«3» -  5 -9  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:rsidR="002A0AB6" w:rsidRDefault="002A0AB6" w:rsidP="00BC4248">
            <w:pPr>
              <w:jc w:val="center"/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2A0AB6" w:rsidRDefault="00814862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4. В равнобедренной трапеции основания равны 2 и 8, а один из углов между боковой стороной и основанием равен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45</w:t>
            </w:r>
            <w:r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. Найдите площадь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lastRenderedPageBreak/>
              <w:t>трапеции.</w:t>
            </w:r>
          </w:p>
          <w:p w:rsidR="00814862" w:rsidRPr="005B1BF1" w:rsidRDefault="00814862" w:rsidP="00BC4248">
            <w:pPr>
              <w:ind w:left="45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7875" cy="819150"/>
                  <wp:effectExtent l="0" t="0" r="9525" b="0"/>
                  <wp:docPr id="39" name="Рисунок 39" descr="http://opengia.ru/resources/F95DA3CD6D7FBD6D4451F7E1AEE2F842-G121414-F95DA3CD6D7FBD6D4451F7E1AEE2F842-1-1330521540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opengia.ru/resources/F95DA3CD6D7FBD6D4451F7E1AEE2F842-G121414-F95DA3CD6D7FBD6D4451F7E1AEE2F842-1-1330521540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Pr="00814862" w:rsidRDefault="002A0AB6" w:rsidP="00814862"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2A0AB6" w:rsidRDefault="002A0AB6" w:rsidP="00BC4248">
            <w:pPr>
              <w:tabs>
                <w:tab w:val="left" w:pos="1275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В окружности с центром в точке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проведены диаметры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AD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и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BC,</w:t>
            </w:r>
            <w:r w:rsidR="00814862">
              <w:rPr>
                <w:rStyle w:val="apple-converted-space"/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угол</w:t>
            </w:r>
            <w:r w:rsidR="00814862">
              <w:rPr>
                <w:rStyle w:val="apple-converted-space"/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OAB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равен</w:t>
            </w:r>
            <w:r w:rsidR="00814862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65</w:t>
            </w:r>
            <w:r w:rsidR="00814862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="00814862">
              <w:rPr>
                <w:rStyle w:val="apple-converted-space"/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величину угла</w:t>
            </w:r>
            <w:r w:rsidR="00814862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814862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OCD</w:t>
            </w:r>
            <w:r w:rsidR="00814862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2A0AB6" w:rsidRPr="00814862" w:rsidRDefault="00814862" w:rsidP="0081486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38300" cy="1704975"/>
                  <wp:effectExtent l="0" t="0" r="0" b="9525"/>
                  <wp:docPr id="37" name="Рисунок 37" descr="http://opengia.ru/resources/CFE5ED189650A82F4FA7A1A23B7FF7EF-G13III1003-CFE5ED189650A82F4FA7A1A23B7FF7EF-1-1364370363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opengia.ru/resources/CFE5ED189650A82F4FA7A1A23B7FF7EF-G13III1003-CFE5ED189650A82F4FA7A1A23B7FF7EF-1-1364370363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AB6"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Прямые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n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параллельны.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D4495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="00814862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814862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62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Pr="00E23F07" w:rsidRDefault="002A0AB6" w:rsidP="00814862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52550"/>
                  <wp:effectExtent l="0" t="0" r="0" b="0"/>
                  <wp:docPr id="23" name="Рисунок 23" descr="http://opengia.ru/resources/0DAB76EDEC1A9CDF428145CCA8358C4B-GMA2014092020-0DAB76EDEC1A9CDF428145CCA8358C4B-1-13978241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0DAB76EDEC1A9CDF428145CCA8358C4B-GMA2014092020-0DAB76EDEC1A9CDF428145CCA8358C4B-1-13978241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  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Прямоугольник, стороны которого</w:t>
            </w:r>
            <w:r w:rsidR="008D4495">
              <w:rPr>
                <w:rFonts w:ascii="Times New Roman" w:hAnsi="Times New Roman" w:cs="Times New Roman"/>
                <w:sz w:val="24"/>
                <w:szCs w:val="24"/>
              </w:rPr>
              <w:t xml:space="preserve"> 3 м и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вписан в круг. Найдите площадь круга.</w:t>
            </w:r>
          </w:p>
          <w:p w:rsidR="002A0AB6" w:rsidRDefault="00A01469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1.    6,25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</w:t>
            </w:r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2. 20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8D449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3.  5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4. 25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</w:tc>
        <w:tc>
          <w:tcPr>
            <w:tcW w:w="8109" w:type="dxa"/>
          </w:tcPr>
          <w:p w:rsidR="002A0AB6" w:rsidRPr="003C2D2E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4</w:t>
            </w:r>
          </w:p>
          <w:p w:rsidR="002A0AB6" w:rsidRPr="003C4D63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12"/>
            </w:tblGrid>
            <w:tr w:rsidR="002A0AB6" w:rsidRPr="00597CEA" w:rsidTr="00BC4248">
              <w:tc>
                <w:tcPr>
                  <w:tcW w:w="7712" w:type="dxa"/>
                </w:tcPr>
                <w:p w:rsidR="004A4DFF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заданий с выбором ответа из четырех предложенных вариантов выберите один верный</w:t>
                  </w:r>
                </w:p>
                <w:p w:rsidR="004A4DFF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:rsidR="002A0AB6" w:rsidRPr="00597CEA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B706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кратким ответом полученный  ответ внесите в бланк ответов №1 справа от номера соответствующего задания, начиная с первой клеточки. Единицы измерений  указывать не нужно</w:t>
                  </w:r>
                </w:p>
              </w:tc>
            </w:tr>
          </w:tbl>
          <w:p w:rsidR="002A0AB6" w:rsidRPr="00814862" w:rsidRDefault="00814862" w:rsidP="00814862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1. В треугольнике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проведена биссектриса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AL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угол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ALC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равен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CE32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="00D357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</w:t>
            </w:r>
            <w:r w:rsidR="00D357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угол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равен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CE32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="00D357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="00D35798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Найдите угол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ACB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Pr="004C41BE" w:rsidRDefault="00814862" w:rsidP="00BC4248">
            <w:pPr>
              <w:pStyle w:val="a4"/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1066800"/>
                  <wp:effectExtent l="0" t="0" r="0" b="0"/>
                  <wp:docPr id="36" name="Рисунок 36" descr="http://opengia.ru/resources/98AB415A5267B5BA40CE5CFFB7B74471-GMA2014090106-98AB415A5267B5BA40CE5CFFB7B74471-1-1397818963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98AB415A5267B5BA40CE5CFFB7B74471-GMA2014090106-98AB415A5267B5BA40CE5CFFB7B74471-1-1397818963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pStyle w:val="a4"/>
              <w:tabs>
                <w:tab w:val="left" w:pos="300"/>
              </w:tabs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CEA">
              <w:rPr>
                <w:rFonts w:ascii="Times New Roman" w:hAnsi="Times New Roman" w:cs="Times New Roman"/>
                <w:sz w:val="24"/>
                <w:szCs w:val="24"/>
              </w:rPr>
              <w:t>Ответ ___________</w:t>
            </w:r>
          </w:p>
          <w:p w:rsidR="002A0AB6" w:rsidRPr="007D3F75" w:rsidRDefault="002A0AB6" w:rsidP="00BC4248">
            <w:pPr>
              <w:ind w:left="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A0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Боковая сторона равнобедренного треугольника равна 20, а основание равно 24. Найдите площадь этого треугольника.</w:t>
            </w:r>
          </w:p>
          <w:p w:rsidR="002A0AB6" w:rsidRDefault="002A0AB6" w:rsidP="00BC4248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2A0AB6" w:rsidRPr="00C22500" w:rsidRDefault="002A0AB6" w:rsidP="00BC4248">
            <w:pPr>
              <w:ind w:left="45"/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треугольнике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медиана 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высота. Известно, что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84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05235B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1504950"/>
                  <wp:effectExtent l="0" t="0" r="0" b="0"/>
                  <wp:docPr id="25" name="Рисунок 25" descr="http://opengia.ru/resources/072B2F9F27A5BBD24D63A29FF777B8B5-GMA2014091511-072B2F9F27A5BBD24D63A29FF777B8B5-1-139788795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72B2F9F27A5BBD24D63A29FF777B8B5-GMA2014091511-072B2F9F27A5BBD24D63A29FF777B8B5-1-139788795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4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AB6" w:rsidRDefault="004A4DFF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______________________</w:t>
            </w:r>
          </w:p>
          <w:p w:rsidR="0005235B" w:rsidRDefault="0005235B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Найдите радиус окружности описанной около правильного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 w:rsidR="00A01469">
              <w:rPr>
                <w:rFonts w:ascii="Times New Roman" w:hAnsi="Times New Roman" w:cs="Times New Roman"/>
                <w:sz w:val="24"/>
                <w:szCs w:val="24"/>
              </w:rPr>
              <w:t>тырехугольника, если его периметр  равен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см.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1.   4,5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        2. 3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     3. 6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4.  9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  <w:p w:rsidR="002A0AB6" w:rsidRPr="00D327DA" w:rsidRDefault="002A0AB6" w:rsidP="00BC4248">
            <w:pPr>
              <w:tabs>
                <w:tab w:val="left" w:pos="300"/>
              </w:tabs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 w:rsidR="00A0146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Человек, рост которого равен 2 м, стоит на расстоянии 3,5 м от уличного фонаря. При этом длина тени человека равна 1 м. Определите высоту фонаря (в метрах).</w:t>
            </w:r>
          </w:p>
          <w:p w:rsidR="002A0AB6" w:rsidRDefault="00A01469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9725" cy="2105025"/>
                  <wp:effectExtent l="0" t="0" r="9525" b="9525"/>
                  <wp:docPr id="40" name="Рисунок 40" descr="http://opengia.ru/resources/C15FB876A16E97E2482112C1C080FFC4-G1261-C15FB876A16E97E2482112C1C080FFC4-1-1398334405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opengia.ru/resources/C15FB876A16E97E2482112C1C080FFC4-G1261-C15FB876A16E97E2482112C1C080FFC4-1-1398334405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298" w:rsidRDefault="00CE3298" w:rsidP="00CE329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Pr="00705629" w:rsidRDefault="002A0AB6" w:rsidP="00CE3298">
            <w:pPr>
              <w:tabs>
                <w:tab w:val="left" w:pos="255"/>
                <w:tab w:val="left" w:pos="300"/>
                <w:tab w:val="center" w:pos="394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29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83"/>
            </w:tblGrid>
            <w:tr w:rsidR="002A0AB6" w:rsidTr="00BC4248">
              <w:tc>
                <w:tcPr>
                  <w:tcW w:w="7883" w:type="dxa"/>
                </w:tcPr>
                <w:p w:rsidR="002A0AB6" w:rsidRPr="00705629" w:rsidRDefault="002A0AB6" w:rsidP="00BC424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327" w:rsidRPr="00A13327" w:rsidRDefault="002A0AB6" w:rsidP="00A13327">
            <w:pPr>
              <w:pStyle w:val="a8"/>
              <w:numPr>
                <w:ilvl w:val="0"/>
                <w:numId w:val="7"/>
              </w:numPr>
              <w:spacing w:before="0" w:beforeAutospacing="0" w:after="0" w:afterAutospacing="0" w:line="300" w:lineRule="atLeast"/>
              <w:ind w:left="0"/>
              <w:jc w:val="both"/>
              <w:rPr>
                <w:rFonts w:ascii="PT Sans" w:hAnsi="PT Sans"/>
                <w:color w:val="333333"/>
                <w:sz w:val="23"/>
                <w:szCs w:val="23"/>
              </w:rPr>
            </w:pPr>
            <w:r>
              <w:t>10</w:t>
            </w:r>
            <w:r w:rsidRPr="00705629">
              <w:t>.</w:t>
            </w:r>
            <w:r w:rsid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Отрезки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AB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 и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CD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 являются хордами окружности. Найдите длину хорды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CD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, если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AB</w:t>
            </w:r>
            <w:r w:rsidR="00A13327" w:rsidRPr="00A13327">
              <w:rPr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</w:rPr>
              <w:t>=10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, а расстояния от центра окружности до хорд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AB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 и </w:t>
            </w:r>
            <w:r w:rsidR="00A13327" w:rsidRPr="00A13327">
              <w:rPr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</w:rPr>
              <w:t>CD</w:t>
            </w:r>
            <w:r w:rsidR="00A13327" w:rsidRPr="00A13327">
              <w:rPr>
                <w:rFonts w:ascii="PT Sans" w:hAnsi="PT Sans"/>
                <w:color w:val="333333"/>
                <w:sz w:val="23"/>
                <w:szCs w:val="23"/>
              </w:rPr>
              <w:t> равны соответственно 12 и 5.</w:t>
            </w:r>
          </w:p>
          <w:p w:rsidR="002A0AB6" w:rsidRPr="00A13327" w:rsidRDefault="00A13327" w:rsidP="00A13327">
            <w:pPr>
              <w:numPr>
                <w:ilvl w:val="0"/>
                <w:numId w:val="7"/>
              </w:numPr>
              <w:spacing w:beforeAutospacing="1" w:line="300" w:lineRule="atLeast"/>
              <w:ind w:left="0"/>
              <w:rPr>
                <w:rFonts w:ascii="PT Sans" w:eastAsia="Times New Roman" w:hAnsi="PT Sans" w:cs="Times New Roman"/>
                <w:color w:val="333333"/>
                <w:sz w:val="21"/>
                <w:szCs w:val="21"/>
                <w:lang w:eastAsia="ru-RU"/>
              </w:rPr>
            </w:pPr>
            <w:r w:rsidRPr="00A1332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Биссектрисы углов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A1332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A1332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параллелограмма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A1332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ABCD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пересекаются в точке, лежащей на стороне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A1332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A13327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 w:rsidRPr="00A13327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A01469">
              <w:rPr>
                <w:rStyle w:val="mi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lang w:val="en-US"/>
              </w:rPr>
              <w:t>CD</w:t>
            </w:r>
            <w:r w:rsidRPr="00A13327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A01469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18 см</w:t>
            </w:r>
            <w:r w:rsidRPr="00A1332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A13327">
              <w:rPr>
                <w:rFonts w:ascii="Times New Roman" w:hAnsi="Times New Roman" w:cs="Times New Roman"/>
                <w:sz w:val="24"/>
                <w:szCs w:val="24"/>
              </w:rPr>
              <w:t>Две стороны треугольника равны 4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A13327">
              <w:rPr>
                <w:rFonts w:ascii="Times New Roman" w:hAnsi="Times New Roman" w:cs="Times New Roman"/>
                <w:sz w:val="24"/>
                <w:szCs w:val="24"/>
              </w:rPr>
              <w:t xml:space="preserve"> см и 7 см, а угол между ними 45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третью сторону треугольника и его площадь.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AB6" w:rsidRPr="00705629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2A0AB6" w:rsidRDefault="002A0AB6"/>
    <w:p w:rsidR="00FF02FC" w:rsidRDefault="00FF02FC"/>
    <w:p w:rsidR="00FF02FC" w:rsidRDefault="00FF02FC"/>
    <w:tbl>
      <w:tblPr>
        <w:tblStyle w:val="a3"/>
        <w:tblW w:w="1587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8"/>
        <w:gridCol w:w="8109"/>
      </w:tblGrid>
      <w:tr w:rsidR="002A0AB6" w:rsidRPr="00705629" w:rsidTr="00FF02FC">
        <w:tc>
          <w:tcPr>
            <w:tcW w:w="7768" w:type="dxa"/>
          </w:tcPr>
          <w:p w:rsidR="002A0AB6" w:rsidRDefault="004520F6" w:rsidP="004520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математике (геометрия) 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класс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 учебный год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Демонстрационный вариант итогового</w:t>
            </w:r>
            <w:r w:rsidRPr="00203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Инструкция по выполнению работы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теста дается 45 минут. Работа состоит  из двух частей, включающих в себя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заданий. 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Часть 1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заданий с кратким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ответом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базового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. Ответом является целое число или конечная десятичная дробь.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20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Часть 2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Pr="003C4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сложных задания  по материалу курса геометрии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 xml:space="preserve">. При их выполнении надо записать полное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</w:t>
            </w:r>
            <w:r w:rsidRPr="00203C6A">
              <w:rPr>
                <w:rFonts w:ascii="Times New Roman" w:hAnsi="Times New Roman" w:cs="Times New Roman"/>
                <w:sz w:val="24"/>
                <w:szCs w:val="24"/>
              </w:rPr>
              <w:t>решение и ответ.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При выполнении работы разрешается использовать линейку, циркуль. Использование калькулятора не допускается.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Задания можно выполнять в любом порядке. Текст задания переписывать не надо, необходимо только указать его номер.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каждое правильно выполненное задание части1 выставляется 1 балл. Задания части 2 расположены по нарастанию сложности и оцениваются в 2,3,4 балла.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Максимальное количество баллов:  </w:t>
            </w:r>
            <w:r w:rsidR="0063175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AB6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  «5» - 14 -18    баллов</w:t>
            </w:r>
          </w:p>
          <w:p w:rsidR="002A0AB6" w:rsidRPr="00203C6A" w:rsidRDefault="002A0AB6" w:rsidP="00BC4248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«4» - 10 -13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«3» -  5 -9     баллов</w:t>
            </w:r>
          </w:p>
          <w:p w:rsidR="002A0AB6" w:rsidRDefault="002A0AB6" w:rsidP="00BC4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203C6A" w:rsidRDefault="002A0AB6" w:rsidP="00BC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Желаем успеха!</w:t>
            </w:r>
          </w:p>
          <w:p w:rsidR="002A0AB6" w:rsidRDefault="002A0AB6" w:rsidP="00BC4248">
            <w:pPr>
              <w:jc w:val="center"/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/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</w:p>
          <w:p w:rsidR="002A0AB6" w:rsidRPr="005B1BF1" w:rsidRDefault="0027334F" w:rsidP="00BC4248">
            <w:pPr>
              <w:ind w:left="45"/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4. В равнобедренной трапеции основания равны 3 и 9, а один из углов между боковой стороной и основанием равен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45</w:t>
            </w:r>
            <w:r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площадь трапеции.</w:t>
            </w:r>
          </w:p>
          <w:p w:rsidR="002A0AB6" w:rsidRDefault="0027334F" w:rsidP="00BC4248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33550" cy="1009650"/>
                  <wp:effectExtent l="0" t="0" r="0" b="0"/>
                  <wp:docPr id="45" name="Рисунок 45" descr="http://opengia.ru/resources/674D687FFE34A7934BC09575CCF487D4-G121420-674D687FFE34A7934BC09575CCF487D4-1-1330521431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opengia.ru/resources/674D687FFE34A7934BC09575CCF487D4-G121420-674D687FFE34A7934BC09575CCF487D4-1-1330521431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2A0AB6" w:rsidRPr="00DF5634" w:rsidRDefault="002A0AB6" w:rsidP="00BC4248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Точка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центр окружности, на которой лежат точки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P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Q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R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таким образом, что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OPQR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ромб. Найдите угол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PQR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Default="00F83DE3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2075" cy="1314450"/>
                  <wp:effectExtent l="0" t="0" r="9525" b="0"/>
                  <wp:docPr id="42" name="Рисунок 42" descr="http://opengia.ru/resources/B7F0543608178B3B43D4827A63E0B6D4-GMA2014100307-B7F0543608178B3B43D4827A63E0B6D4-1-1395989051/repr-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opengia.ru/resources/B7F0543608178B3B43D4827A63E0B6D4-GMA2014100307-B7F0543608178B3B43D4827A63E0B6D4-1-1395989051/repr-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Default="002A0AB6" w:rsidP="00BC4248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Прямые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n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параллельны.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="0027334F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3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 если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7334F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43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,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7334F"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63</w:t>
            </w:r>
            <w:r>
              <w:rPr>
                <w:rStyle w:val="mn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Default="002A0AB6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85950" cy="1352550"/>
                  <wp:effectExtent l="0" t="0" r="0" b="0"/>
                  <wp:docPr id="29" name="Рисунок 29" descr="http://opengia.ru/resources/0DAB76EDEC1A9CDF428145CCA8358C4B-GMA2014092020-0DAB76EDEC1A9CDF428145CCA8358C4B-1-1397824128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opengia.ru/resources/0DAB76EDEC1A9CDF428145CCA8358C4B-GMA2014092020-0DAB76EDEC1A9CDF428145CCA8358C4B-1-1397824128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Pr="00E23F07" w:rsidRDefault="002A0AB6" w:rsidP="00BC4248">
            <w:pPr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Прямоугольник, стороны которого</w:t>
            </w:r>
            <w:r w:rsidR="00F83DE3">
              <w:rPr>
                <w:rFonts w:ascii="Times New Roman" w:hAnsi="Times New Roman" w:cs="Times New Roman"/>
                <w:sz w:val="24"/>
                <w:szCs w:val="24"/>
              </w:rPr>
              <w:t xml:space="preserve"> 9 м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вписан в круг. Найдите площадь круга.</w:t>
            </w:r>
          </w:p>
          <w:p w:rsidR="002A0AB6" w:rsidRDefault="00F83DE3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1.    56,25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</w:t>
            </w:r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2. 225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3.  15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4. 30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π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/>
          <w:p w:rsidR="002A0AB6" w:rsidRDefault="002A0AB6" w:rsidP="00BC4248"/>
          <w:p w:rsidR="002A0AB6" w:rsidRDefault="002A0AB6" w:rsidP="00BC4248"/>
        </w:tc>
        <w:tc>
          <w:tcPr>
            <w:tcW w:w="8109" w:type="dxa"/>
          </w:tcPr>
          <w:p w:rsidR="002A0AB6" w:rsidRPr="003C2D2E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5</w:t>
            </w:r>
          </w:p>
          <w:p w:rsidR="002A0AB6" w:rsidRPr="003C4D63" w:rsidRDefault="002A0AB6" w:rsidP="00BC42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Часть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2D2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12"/>
            </w:tblGrid>
            <w:tr w:rsidR="002A0AB6" w:rsidRPr="00597CEA" w:rsidTr="00BC4248">
              <w:tc>
                <w:tcPr>
                  <w:tcW w:w="7712" w:type="dxa"/>
                </w:tcPr>
                <w:p w:rsidR="004A4DFF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7CE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Для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заданий с выбором ответа из четырех предложенных вариантов выберите один верный</w:t>
                  </w:r>
                </w:p>
                <w:p w:rsidR="004A4DFF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spacing w:after="160" w:line="259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бланке ответов №1 поставьте знак «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×</m:t>
                    </m:r>
                  </m:oMath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в клеточку, номер которой соответствует номеру выбранного Вами ответа</w:t>
                  </w:r>
                </w:p>
                <w:p w:rsidR="002A0AB6" w:rsidRPr="004A4DFF" w:rsidRDefault="004A4DFF" w:rsidP="004A4DFF">
                  <w:pPr>
                    <w:pStyle w:val="a4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A4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Для заданий с кратким ответом полученный  ответ внесите в бланк ответов №1 справа от номера соответствующего задания, начиная с первой клеточки. Единицы измерений  указывать не нужно</w:t>
                  </w:r>
                </w:p>
              </w:tc>
            </w:tr>
          </w:tbl>
          <w:p w:rsidR="002A0AB6" w:rsidRPr="00A01469" w:rsidRDefault="00A01469" w:rsidP="00A01469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1. 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Точка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на стороне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треугольника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выбрана так, что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AD</w:t>
            </w:r>
            <w:r w:rsidR="00F83DE3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Известно, что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CAB</w:t>
            </w:r>
            <w:r w:rsidR="00F83DE3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CE3298">
              <w:rPr>
                <w:rStyle w:val="mn"/>
                <w:rFonts w:ascii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103</w:t>
            </w:r>
            <w:r w:rsidR="00CE3298">
              <w:rPr>
                <w:rStyle w:val="mn"/>
                <w:rFonts w:ascii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o"/>
                <w:rFonts w:ascii="Cambria Math" w:hAnsi="Cambria Math" w:cs="Cambria Math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ACB</w:t>
            </w:r>
            <w:r w:rsidR="00F83DE3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CE3298">
              <w:rPr>
                <w:rStyle w:val="mo"/>
                <w:rFonts w:ascii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64</w:t>
            </w:r>
            <w:r w:rsidR="00CE3298">
              <w:rPr>
                <w:rStyle w:val="mo"/>
                <w:rFonts w:ascii="Times New Roman" w:hAnsi="Times New Roman" w:cs="Times New Roma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  <w:vertAlign w:val="superscript"/>
              </w:rPr>
              <w:t>0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 угол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DCB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Ответ дайте в градусах.</w:t>
            </w:r>
          </w:p>
          <w:p w:rsidR="002A0AB6" w:rsidRPr="004C41BE" w:rsidRDefault="00F83DE3" w:rsidP="00BC4248">
            <w:pPr>
              <w:pStyle w:val="a4"/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923925"/>
                  <wp:effectExtent l="0" t="0" r="0" b="9525"/>
                  <wp:docPr id="44" name="Рисунок 44" descr="http://opengia.ru/resources/A49BECED42419F5E448E5D4280F48A1F-GMA2014090412-A49BECED42419F5E448E5D4280F48A1F-1-1397822105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opengia.ru/resources/A49BECED42419F5E448E5D4280F48A1F-GMA2014090412-A49BECED42419F5E448E5D4280F48A1F-1-1397822105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pStyle w:val="a4"/>
              <w:tabs>
                <w:tab w:val="left" w:pos="300"/>
              </w:tabs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597CEA">
              <w:rPr>
                <w:rFonts w:ascii="Times New Roman" w:hAnsi="Times New Roman" w:cs="Times New Roman"/>
                <w:sz w:val="24"/>
                <w:szCs w:val="24"/>
              </w:rPr>
              <w:t>Ответ ___________</w:t>
            </w:r>
          </w:p>
          <w:p w:rsidR="002A0AB6" w:rsidRPr="007D3F75" w:rsidRDefault="002A0AB6" w:rsidP="00BC4248">
            <w:pPr>
              <w:ind w:left="4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A0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  <w:r w:rsidR="00A0146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Периметр равнобедренного треугольника равен 162, а основание — 32. Найдите площадь треугольника.</w:t>
            </w:r>
          </w:p>
          <w:p w:rsidR="002A0AB6" w:rsidRDefault="002A0AB6" w:rsidP="00BC4248">
            <w:pPr>
              <w:tabs>
                <w:tab w:val="left" w:pos="300"/>
              </w:tabs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Ответ _________</w:t>
            </w:r>
          </w:p>
          <w:p w:rsidR="002A0AB6" w:rsidRPr="00C22500" w:rsidRDefault="002A0AB6" w:rsidP="00BC4248">
            <w:pPr>
              <w:ind w:left="45"/>
            </w:pPr>
            <w:r w:rsidRPr="00E23F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3F07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 треугольнике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медиана 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– высота. Известно, что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AC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7334F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78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BC</w:t>
            </w:r>
            <w:r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BM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Найдите</w:t>
            </w:r>
            <w:r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</w:p>
          <w:p w:rsidR="00FF02FC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6450" cy="1504950"/>
                  <wp:effectExtent l="0" t="0" r="0" b="0"/>
                  <wp:docPr id="31" name="Рисунок 31" descr="http://opengia.ru/resources/072B2F9F27A5BBD24D63A29FF777B8B5-GMA2014091511-072B2F9F27A5BBD24D63A29FF777B8B5-1-1397887959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072B2F9F27A5BBD24D63A29FF777B8B5-GMA2014091511-072B2F9F27A5BBD24D63A29FF777B8B5-1-1397887959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Найдите радиус окружности описанной около правильного четырехуголь</w:t>
            </w:r>
            <w:r w:rsidR="00F83DE3">
              <w:rPr>
                <w:rFonts w:ascii="Times New Roman" w:hAnsi="Times New Roman" w:cs="Times New Roman"/>
                <w:sz w:val="24"/>
                <w:szCs w:val="24"/>
              </w:rPr>
              <w:t>ника, если его площадь  равна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AB6" w:rsidRDefault="00F83DE3" w:rsidP="00BC4248">
            <w:pPr>
              <w:tabs>
                <w:tab w:val="left" w:pos="300"/>
              </w:tabs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1.   18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2A0AB6">
              <w:rPr>
                <w:rFonts w:ascii="Times New Roman" w:hAnsi="Times New Roman" w:cs="Times New Roman"/>
                <w:sz w:val="24"/>
                <w:szCs w:val="24"/>
              </w:rPr>
              <w:t xml:space="preserve"> см        2. 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     3. 12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см       4.  6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2A0AB6">
              <w:rPr>
                <w:rFonts w:ascii="Times New Roman" w:eastAsiaTheme="minorEastAsia" w:hAnsi="Times New Roman" w:cs="Times New Roman"/>
                <w:sz w:val="24"/>
                <w:szCs w:val="24"/>
              </w:rPr>
              <w:t>см</w:t>
            </w:r>
          </w:p>
          <w:p w:rsidR="002A0AB6" w:rsidRPr="00D327DA" w:rsidRDefault="002A0AB6" w:rsidP="00BC4248">
            <w:pPr>
              <w:tabs>
                <w:tab w:val="left" w:pos="300"/>
              </w:tabs>
              <w:rPr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9.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Проектор полностью освещает экран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высотой 110 см, расположенный на расстоянии 180 см от проектора. На каком наименьшем расстоянии (в сантиметрах) от проектора нужно расположить экран</w:t>
            </w:r>
            <w:r w:rsidR="00F83DE3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F83DE3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</w:t>
            </w:r>
            <w:r w:rsidR="00F83DE3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высотой 220 см, чтобы он был полностью освещён, если настройки проектора остаются неизменными?</w:t>
            </w:r>
          </w:p>
          <w:p w:rsidR="002A0AB6" w:rsidRDefault="00F83DE3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09875" cy="1400175"/>
                  <wp:effectExtent l="0" t="0" r="9525" b="9525"/>
                  <wp:docPr id="43" name="Рисунок 43" descr="http://opengia.ru/resources/B97E2C9BE42B929E4F4DA91DF4E89753-GMA2014172509-innerimg0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opengia.ru/resources/B97E2C9BE42B929E4F4DA91DF4E89753-GMA2014172509-innerimg0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298" w:rsidRDefault="00CE3298" w:rsidP="00CE329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Ответ______________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705629" w:rsidRDefault="002A0AB6" w:rsidP="00BC4248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629">
              <w:rPr>
                <w:rFonts w:ascii="Times New Roman" w:hAnsi="Times New Roman" w:cs="Times New Roman"/>
                <w:b/>
                <w:sz w:val="28"/>
                <w:szCs w:val="28"/>
              </w:rPr>
              <w:t>Часть 2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883"/>
            </w:tblGrid>
            <w:tr w:rsidR="002A0AB6" w:rsidTr="00BC4248">
              <w:tc>
                <w:tcPr>
                  <w:tcW w:w="7883" w:type="dxa"/>
                </w:tcPr>
                <w:p w:rsidR="002A0AB6" w:rsidRPr="00705629" w:rsidRDefault="002A0AB6" w:rsidP="00BC4248">
                  <w:pPr>
                    <w:tabs>
                      <w:tab w:val="left" w:pos="3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056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 выполнении заданий   используйте бланк ответов №2. Сначала укажите номер задания, а затем запишите его решение и ответ. Пишите четко и разборчиво.</w:t>
                  </w:r>
                </w:p>
              </w:tc>
            </w:tr>
          </w:tbl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Pr="00705629" w:rsidRDefault="002A0AB6" w:rsidP="00A62746">
            <w:pPr>
              <w:ind w:left="45"/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Из точки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проведены две касательные к окружности с центром в точке</w:t>
            </w:r>
            <w:r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О</w:t>
            </w:r>
            <w:r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. </w:t>
            </w:r>
            <w:r w:rsidR="00A6274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Р</w:t>
            </w:r>
            <w:r w:rsidR="00A62746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асстояние от точки</w:t>
            </w:r>
            <w:r w:rsidR="00A62746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A62746" w:rsidRPr="00705629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>А</w:t>
            </w:r>
            <w:r w:rsidR="00A62746">
              <w:rPr>
                <w:rFonts w:ascii="PT Sans" w:hAnsi="PT Sans"/>
                <w:i/>
                <w:i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A62746" w:rsidRPr="002A0AB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до </w:t>
            </w:r>
            <w:r w:rsidR="00A62746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  <w:t xml:space="preserve">точки касания равно 10 см, </w:t>
            </w:r>
            <w:r w:rsidR="00A62746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угол между касательными равен</w:t>
            </w:r>
            <w:r w:rsidR="00A62746" w:rsidRPr="00705629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A62746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120</w:t>
            </w:r>
            <w:r w:rsidR="00A62746" w:rsidRPr="00705629">
              <w:rPr>
                <w:rStyle w:val="mi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°</w:t>
            </w:r>
            <w:r w:rsidR="00A6274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.  Найти </w:t>
            </w:r>
            <w:r w:rsidR="00A62746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="00A6274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радиус </w:t>
            </w:r>
            <w:r w:rsidR="00A62746"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окружности</w:t>
            </w:r>
            <w:r w:rsidR="00A62746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</w:t>
            </w:r>
            <w:r w:rsidRPr="00705629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Высота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BH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параллелограмма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ABCD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делит его сторону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AD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на отрезки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AH</w:t>
            </w:r>
            <w:r w:rsidR="0027334F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7334F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1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и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HD</w:t>
            </w:r>
            <w:r w:rsidR="0027334F">
              <w:rPr>
                <w:rStyle w:val="mo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=</w:t>
            </w:r>
            <w:r w:rsidR="0027334F">
              <w:rPr>
                <w:rStyle w:val="mn"/>
                <w:rFonts w:ascii="MathJax_Main" w:hAnsi="MathJax_Main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28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. Диагональ параллелограмма</w:t>
            </w:r>
            <w:r w:rsidR="0027334F">
              <w:rPr>
                <w:rStyle w:val="apple-converted-space"/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="0027334F">
              <w:rPr>
                <w:rStyle w:val="mi"/>
                <w:rFonts w:ascii="MathJax_Math" w:hAnsi="MathJax_Math"/>
                <w:i/>
                <w:iCs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>BD</w:t>
            </w:r>
            <w:r w:rsidR="0027334F">
              <w:rPr>
                <w:rFonts w:ascii="PT Sans" w:hAnsi="PT Sans"/>
                <w:color w:val="333333"/>
                <w:sz w:val="23"/>
                <w:szCs w:val="23"/>
                <w:shd w:val="clear" w:color="auto" w:fill="FFFFFF"/>
              </w:rPr>
              <w:t> равна 53. Найдите площадь параллелограмма.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F83DE3">
              <w:rPr>
                <w:rFonts w:ascii="Times New Roman" w:hAnsi="Times New Roman" w:cs="Times New Roman"/>
                <w:sz w:val="24"/>
                <w:szCs w:val="24"/>
              </w:rPr>
              <w:t>Две стороны треугольника равны 5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 w:rsidR="00F83DE3">
              <w:rPr>
                <w:rFonts w:ascii="Times New Roman" w:hAnsi="Times New Roman" w:cs="Times New Roman"/>
                <w:sz w:val="24"/>
                <w:szCs w:val="24"/>
              </w:rPr>
              <w:t xml:space="preserve"> см и 7 см, а угол между ними 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Найдите третью сторону треугольника и его площадь.</w:t>
            </w:r>
          </w:p>
          <w:p w:rsidR="002A0AB6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AB6" w:rsidRPr="00705629" w:rsidRDefault="002A0AB6" w:rsidP="00BC4248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0AB6" w:rsidRDefault="002A0AB6"/>
    <w:sectPr w:rsidR="002A0AB6" w:rsidSect="0005235B">
      <w:pgSz w:w="16838" w:h="11906" w:orient="landscape"/>
      <w:pgMar w:top="51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B4794"/>
    <w:multiLevelType w:val="hybridMultilevel"/>
    <w:tmpl w:val="3E0CE3C8"/>
    <w:lvl w:ilvl="0" w:tplc="BBCCF6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85D5967"/>
    <w:multiLevelType w:val="hybridMultilevel"/>
    <w:tmpl w:val="3BA0CBB6"/>
    <w:lvl w:ilvl="0" w:tplc="E0C81AE6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30C3549"/>
    <w:multiLevelType w:val="hybridMultilevel"/>
    <w:tmpl w:val="EF0C6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2644B"/>
    <w:multiLevelType w:val="hybridMultilevel"/>
    <w:tmpl w:val="3BA0CBB6"/>
    <w:lvl w:ilvl="0" w:tplc="E0C81AE6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9823F80"/>
    <w:multiLevelType w:val="hybridMultilevel"/>
    <w:tmpl w:val="3A86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F5AD4"/>
    <w:multiLevelType w:val="hybridMultilevel"/>
    <w:tmpl w:val="A1A4A26A"/>
    <w:lvl w:ilvl="0" w:tplc="493ABAFA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72C24090"/>
    <w:multiLevelType w:val="hybridMultilevel"/>
    <w:tmpl w:val="2686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1A4E"/>
    <w:multiLevelType w:val="multilevel"/>
    <w:tmpl w:val="CA7A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574B03"/>
    <w:rsid w:val="0005235B"/>
    <w:rsid w:val="000560EB"/>
    <w:rsid w:val="0008573B"/>
    <w:rsid w:val="00104619"/>
    <w:rsid w:val="001B6F3E"/>
    <w:rsid w:val="001B7062"/>
    <w:rsid w:val="00203C6A"/>
    <w:rsid w:val="0027334F"/>
    <w:rsid w:val="002A0AB6"/>
    <w:rsid w:val="003C2D2E"/>
    <w:rsid w:val="003C4D63"/>
    <w:rsid w:val="00404DD2"/>
    <w:rsid w:val="004520F6"/>
    <w:rsid w:val="004A4DFF"/>
    <w:rsid w:val="004C41BE"/>
    <w:rsid w:val="00574B03"/>
    <w:rsid w:val="00597CEA"/>
    <w:rsid w:val="005B1BF1"/>
    <w:rsid w:val="00631757"/>
    <w:rsid w:val="00656B82"/>
    <w:rsid w:val="00705629"/>
    <w:rsid w:val="00722EAB"/>
    <w:rsid w:val="00814862"/>
    <w:rsid w:val="008D4495"/>
    <w:rsid w:val="008F7FEB"/>
    <w:rsid w:val="00A01469"/>
    <w:rsid w:val="00A13327"/>
    <w:rsid w:val="00A62746"/>
    <w:rsid w:val="00B70339"/>
    <w:rsid w:val="00BC4248"/>
    <w:rsid w:val="00BC71EB"/>
    <w:rsid w:val="00BF138B"/>
    <w:rsid w:val="00CD0552"/>
    <w:rsid w:val="00CE3298"/>
    <w:rsid w:val="00D327DA"/>
    <w:rsid w:val="00D35798"/>
    <w:rsid w:val="00E23F07"/>
    <w:rsid w:val="00EF785A"/>
    <w:rsid w:val="00F06B23"/>
    <w:rsid w:val="00F83DE3"/>
    <w:rsid w:val="00F84AF0"/>
    <w:rsid w:val="00FF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7CEA"/>
    <w:pPr>
      <w:ind w:left="720"/>
      <w:contextualSpacing/>
    </w:pPr>
  </w:style>
  <w:style w:type="character" w:customStyle="1" w:styleId="apple-converted-space">
    <w:name w:val="apple-converted-space"/>
    <w:basedOn w:val="a0"/>
    <w:rsid w:val="00597CEA"/>
  </w:style>
  <w:style w:type="character" w:customStyle="1" w:styleId="mi">
    <w:name w:val="mi"/>
    <w:basedOn w:val="a0"/>
    <w:rsid w:val="00597CEA"/>
  </w:style>
  <w:style w:type="character" w:customStyle="1" w:styleId="mo">
    <w:name w:val="mo"/>
    <w:basedOn w:val="a0"/>
    <w:rsid w:val="00597CEA"/>
  </w:style>
  <w:style w:type="character" w:customStyle="1" w:styleId="mn">
    <w:name w:val="mn"/>
    <w:basedOn w:val="a0"/>
    <w:rsid w:val="00597CEA"/>
  </w:style>
  <w:style w:type="character" w:styleId="a5">
    <w:name w:val="Placeholder Text"/>
    <w:basedOn w:val="a0"/>
    <w:uiPriority w:val="99"/>
    <w:semiHidden/>
    <w:rsid w:val="00722EA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1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F3E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1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148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1486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1486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48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1486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4889">
                  <w:marLeft w:val="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gif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1467C-D2F3-4D30-B4BB-9811FC99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2015-02-11T10:31:00Z</cp:lastPrinted>
  <dcterms:created xsi:type="dcterms:W3CDTF">2016-02-17T13:12:00Z</dcterms:created>
  <dcterms:modified xsi:type="dcterms:W3CDTF">2016-02-17T13:12:00Z</dcterms:modified>
</cp:coreProperties>
</file>